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A8F2CA">
      <w:pPr>
        <w:pStyle w:val="2"/>
        <w:bidi w:val="0"/>
        <w:rPr>
          <w:rFonts w:hint="default" w:asciiTheme="minorAscii" w:hAnsiTheme="minorAscii"/>
          <w:lang w:eastAsia="zh-CN"/>
        </w:rPr>
      </w:pPr>
      <w:r>
        <w:rPr>
          <w:rFonts w:hint="eastAsia" w:asciiTheme="minorAscii" w:hAnsiTheme="minorAscii"/>
          <w:lang w:val="en-US" w:eastAsia="zh-CN"/>
        </w:rPr>
        <w:t>Heilongjiang</w:t>
      </w:r>
      <w:r>
        <w:rPr>
          <w:rFonts w:hint="default" w:asciiTheme="minorAscii" w:hAnsiTheme="minorAscii"/>
          <w:lang w:eastAsia="zh-CN"/>
        </w:rPr>
        <w:t xml:space="preserve"> Province, </w:t>
      </w:r>
      <w:r>
        <w:rPr>
          <w:rFonts w:hint="eastAsia" w:asciiTheme="minorAscii" w:hAnsiTheme="minorAscii"/>
          <w:lang w:val="en-US" w:eastAsia="zh-CN"/>
        </w:rPr>
        <w:t>Yichun</w:t>
      </w:r>
      <w:r>
        <w:rPr>
          <w:rFonts w:hint="default" w:asciiTheme="minorAscii" w:hAnsiTheme="minorAscii"/>
          <w:lang w:val="en-US" w:eastAsia="zh-CN"/>
        </w:rPr>
        <w:t xml:space="preserve"> City</w:t>
      </w:r>
      <w:r>
        <w:rPr>
          <w:rFonts w:hint="default" w:asciiTheme="minorAscii" w:hAnsiTheme="minorAscii"/>
          <w:lang w:eastAsia="zh-CN"/>
        </w:rPr>
        <w:t xml:space="preserve">– Event Announcement </w:t>
      </w:r>
    </w:p>
    <w:p w14:paraId="5373DBEB">
      <w:pPr>
        <w:pStyle w:val="3"/>
        <w:bidi w:val="0"/>
        <w:rPr>
          <w:rFonts w:hint="eastAsia"/>
          <w:lang w:eastAsia="zh-CN"/>
        </w:rPr>
      </w:pPr>
    </w:p>
    <w:p w14:paraId="6961A495">
      <w:pPr>
        <w:pStyle w:val="3"/>
        <w:keepNext w:val="0"/>
        <w:keepLines w:val="0"/>
        <w:pageBreakBefore w:val="0"/>
        <w:widowControl w:val="0"/>
        <w:kinsoku/>
        <w:wordWrap/>
        <w:overflowPunct/>
        <w:topLinePunct w:val="0"/>
        <w:autoSpaceDE/>
        <w:autoSpaceDN/>
        <w:bidi w:val="0"/>
        <w:adjustRightInd/>
        <w:snapToGrid/>
        <w:spacing w:line="413" w:lineRule="auto"/>
        <w:textAlignment w:val="auto"/>
        <w:rPr>
          <w:rFonts w:hint="eastAsia"/>
          <w:lang w:val="en-US" w:eastAsia="zh-CN"/>
        </w:rPr>
      </w:pPr>
      <w:r>
        <w:rPr>
          <w:rFonts w:hint="eastAsia"/>
          <w:lang w:eastAsia="zh-CN"/>
        </w:rPr>
        <w:t>Event Introduction</w:t>
      </w:r>
      <w:r>
        <w:rPr>
          <w:rFonts w:hint="eastAsia"/>
          <w:lang w:val="en-US" w:eastAsia="zh-CN"/>
        </w:rPr>
        <w:t xml:space="preserve">: </w:t>
      </w:r>
    </w:p>
    <w:p w14:paraId="70DF53CE">
      <w:pPr>
        <w:pStyle w:val="3"/>
        <w:keepNext w:val="0"/>
        <w:keepLines w:val="0"/>
        <w:pageBreakBefore w:val="0"/>
        <w:widowControl w:val="0"/>
        <w:kinsoku/>
        <w:wordWrap/>
        <w:overflowPunct/>
        <w:topLinePunct w:val="0"/>
        <w:autoSpaceDE/>
        <w:autoSpaceDN/>
        <w:bidi w:val="0"/>
        <w:adjustRightInd/>
        <w:snapToGrid/>
        <w:spacing w:line="413" w:lineRule="auto"/>
        <w:textAlignment w:val="auto"/>
        <w:rPr>
          <w:rFonts w:hint="default" w:ascii="Calibri" w:hAnsi="Calibri" w:cs="Calibri"/>
          <w:b w:val="0"/>
          <w:bCs/>
          <w:sz w:val="28"/>
          <w:szCs w:val="22"/>
          <w:lang w:val="en-US" w:eastAsia="zh-CN"/>
        </w:rPr>
      </w:pPr>
      <w:r>
        <w:rPr>
          <w:rFonts w:hint="default" w:ascii="Calibri" w:hAnsi="Calibri" w:cs="Calibri"/>
          <w:b w:val="0"/>
          <w:bCs/>
          <w:sz w:val="28"/>
          <w:szCs w:val="22"/>
          <w:lang w:val="en-US" w:eastAsia="zh-CN"/>
        </w:rPr>
        <w:t>The 2025-2026 Yichun International Ice Dragon Boat Invitational Tournament is set to kick off dynamically in Tangwang County, Yichun City, Heilongjiang Province, from December 2</w:t>
      </w:r>
      <w:r>
        <w:rPr>
          <w:rFonts w:hint="eastAsia" w:cs="Calibri"/>
          <w:b w:val="0"/>
          <w:bCs/>
          <w:sz w:val="28"/>
          <w:szCs w:val="22"/>
          <w:lang w:val="en-US" w:eastAsia="zh-CN"/>
        </w:rPr>
        <w:t>6</w:t>
      </w:r>
      <w:r>
        <w:rPr>
          <w:rFonts w:hint="default" w:ascii="Calibri" w:hAnsi="Calibri" w:cs="Calibri"/>
          <w:b w:val="0"/>
          <w:bCs/>
          <w:sz w:val="28"/>
          <w:szCs w:val="22"/>
          <w:lang w:val="en-US" w:eastAsia="zh-CN"/>
        </w:rPr>
        <w:t xml:space="preserve"> to 2</w:t>
      </w:r>
      <w:r>
        <w:rPr>
          <w:rFonts w:hint="eastAsia" w:cs="Calibri"/>
          <w:b w:val="0"/>
          <w:bCs/>
          <w:sz w:val="28"/>
          <w:szCs w:val="22"/>
          <w:lang w:val="en-US" w:eastAsia="zh-CN"/>
        </w:rPr>
        <w:t>8</w:t>
      </w:r>
      <w:r>
        <w:rPr>
          <w:rFonts w:hint="default" w:ascii="Calibri" w:hAnsi="Calibri" w:cs="Calibri"/>
          <w:b w:val="0"/>
          <w:bCs/>
          <w:sz w:val="28"/>
          <w:szCs w:val="22"/>
          <w:lang w:val="en-US" w:eastAsia="zh-CN"/>
        </w:rPr>
        <w:t>, 2025. As the core ice and snow experience area of Yichun, known as "China's Forest Capital", Tangwang County is based on the ultimate ice and snow resources at 47°N latitude, integrating the speed and passion of ice dragon boating into the vast forest sea. During the tournament, athletes and spectators will experience the healing texture and northern border enthusiasm of "Ice and Snow Forest · Fairy Tale Tangwang" firsthand, embarking on an exclusive winter ice and snow adventure.</w:t>
      </w:r>
    </w:p>
    <w:p w14:paraId="1110B862">
      <w:pPr>
        <w:pStyle w:val="3"/>
        <w:keepNext w:val="0"/>
        <w:keepLines w:val="0"/>
        <w:pageBreakBefore w:val="0"/>
        <w:widowControl w:val="0"/>
        <w:kinsoku/>
        <w:wordWrap/>
        <w:overflowPunct/>
        <w:topLinePunct w:val="0"/>
        <w:autoSpaceDE/>
        <w:autoSpaceDN/>
        <w:bidi w:val="0"/>
        <w:adjustRightInd/>
        <w:snapToGrid/>
        <w:spacing w:line="413" w:lineRule="auto"/>
        <w:textAlignment w:val="auto"/>
        <w:rPr>
          <w:rFonts w:hint="eastAsia"/>
          <w:lang w:eastAsia="zh-CN"/>
        </w:rPr>
      </w:pPr>
      <w:r>
        <w:rPr>
          <w:rFonts w:hint="eastAsia"/>
          <w:lang w:eastAsia="zh-CN"/>
        </w:rPr>
        <w:t>Race Time：</w:t>
      </w:r>
    </w:p>
    <w:p w14:paraId="1AD9CE65">
      <w:pPr>
        <w:rPr>
          <w:rFonts w:hint="default"/>
          <w:lang w:val="en-US" w:eastAsia="zh-CN"/>
        </w:rPr>
      </w:pPr>
      <w:r>
        <w:rPr>
          <w:rFonts w:hint="eastAsia"/>
          <w:lang w:val="en-US" w:eastAsia="zh-CN"/>
        </w:rPr>
        <w:t>December 26-28, 2025</w:t>
      </w:r>
    </w:p>
    <w:p w14:paraId="393759AC">
      <w:pPr>
        <w:pStyle w:val="3"/>
        <w:bidi w:val="0"/>
        <w:rPr>
          <w:rFonts w:hint="eastAsia"/>
          <w:lang w:val="en-US" w:eastAsia="zh-CN"/>
        </w:rPr>
      </w:pPr>
      <w:r>
        <w:rPr>
          <w:rFonts w:hint="eastAsia"/>
          <w:lang w:val="en-US" w:eastAsia="zh-CN"/>
        </w:rPr>
        <w:t xml:space="preserve">Competition Site : </w:t>
      </w:r>
    </w:p>
    <w:p w14:paraId="57B3F459">
      <w:pPr>
        <w:rPr>
          <w:rFonts w:hint="default"/>
          <w:lang w:val="en-US" w:eastAsia="zh-CN"/>
        </w:rPr>
      </w:pPr>
      <w:r>
        <w:rPr>
          <w:rFonts w:hint="eastAsia"/>
          <w:lang w:val="en-US" w:eastAsia="zh-CN"/>
        </w:rPr>
        <w:t>Ice Surface Of the Natural Oxygen Bar River Section, Tangwang Country, Yichun</w:t>
      </w:r>
    </w:p>
    <w:p w14:paraId="45ED3715">
      <w:pPr>
        <w:pStyle w:val="3"/>
        <w:keepNext w:val="0"/>
        <w:keepLines w:val="0"/>
        <w:pageBreakBefore w:val="0"/>
        <w:widowControl w:val="0"/>
        <w:kinsoku/>
        <w:wordWrap/>
        <w:overflowPunct/>
        <w:topLinePunct w:val="0"/>
        <w:autoSpaceDE/>
        <w:autoSpaceDN/>
        <w:bidi w:val="0"/>
        <w:adjustRightInd/>
        <w:snapToGrid/>
        <w:spacing w:line="413" w:lineRule="auto"/>
        <w:textAlignment w:val="auto"/>
        <w:rPr>
          <w:rFonts w:hint="default"/>
          <w:lang w:eastAsia="zh-CN"/>
        </w:rPr>
      </w:pPr>
      <w:r>
        <w:rPr>
          <w:rFonts w:hint="default"/>
          <w:lang w:val="en-US" w:eastAsia="zh-CN"/>
        </w:rPr>
        <w:t>Competition Scale</w:t>
      </w:r>
      <w:r>
        <w:rPr>
          <w:rFonts w:hint="default"/>
          <w:lang w:eastAsia="zh-CN"/>
        </w:rPr>
        <w:t>：</w:t>
      </w:r>
    </w:p>
    <w:p w14:paraId="78C65805">
      <w:pPr>
        <w:rPr>
          <w:rFonts w:hint="default"/>
          <w:lang w:val="en-US" w:eastAsia="zh-CN"/>
        </w:rPr>
      </w:pPr>
      <w:r>
        <w:rPr>
          <w:rFonts w:hint="eastAsia"/>
          <w:b/>
          <w:bCs/>
          <w:lang w:val="en-US" w:eastAsia="zh-CN"/>
        </w:rPr>
        <w:t>Open Group:</w:t>
      </w:r>
      <w:r>
        <w:rPr>
          <w:rFonts w:hint="eastAsia"/>
          <w:lang w:val="en-US" w:eastAsia="zh-CN"/>
        </w:rPr>
        <w:t xml:space="preserve"> 4 international teams, 18 China teams</w:t>
      </w:r>
    </w:p>
    <w:p w14:paraId="7B7844C3">
      <w:pPr>
        <w:pStyle w:val="3"/>
        <w:keepNext w:val="0"/>
        <w:keepLines w:val="0"/>
        <w:pageBreakBefore w:val="0"/>
        <w:widowControl w:val="0"/>
        <w:kinsoku/>
        <w:wordWrap/>
        <w:overflowPunct/>
        <w:topLinePunct w:val="0"/>
        <w:autoSpaceDE/>
        <w:autoSpaceDN/>
        <w:bidi w:val="0"/>
        <w:adjustRightInd/>
        <w:snapToGrid/>
        <w:spacing w:line="413" w:lineRule="auto"/>
        <w:textAlignment w:val="auto"/>
        <w:rPr>
          <w:rFonts w:hint="default"/>
          <w:lang w:eastAsia="zh-CN"/>
        </w:rPr>
      </w:pPr>
      <w:r>
        <w:rPr>
          <w:rFonts w:hint="default"/>
          <w:lang w:val="en-US" w:eastAsia="zh-CN"/>
        </w:rPr>
        <w:t>Competition Events</w:t>
      </w:r>
      <w:r>
        <w:rPr>
          <w:rFonts w:hint="default"/>
          <w:lang w:eastAsia="zh-CN"/>
        </w:rPr>
        <w:t>：</w:t>
      </w:r>
    </w:p>
    <w:p w14:paraId="754B3C2C">
      <w:pPr>
        <w:jc w:val="left"/>
        <w:rPr>
          <w:rFonts w:hint="eastAsia"/>
          <w:lang w:val="en-US" w:eastAsia="zh-CN"/>
        </w:rPr>
      </w:pPr>
      <w:r>
        <w:rPr>
          <w:rFonts w:hint="eastAsia"/>
          <w:b/>
          <w:bCs/>
          <w:lang w:val="en-US" w:eastAsia="zh-CN"/>
        </w:rPr>
        <w:t xml:space="preserve">Open Group: </w:t>
      </w:r>
      <w:r>
        <w:rPr>
          <w:rFonts w:hint="eastAsia"/>
          <w:lang w:val="en-US" w:eastAsia="zh-CN"/>
        </w:rPr>
        <w:t xml:space="preserve"> 12-person ice dragon boat 200m straight race， 5-person ice dragon boat 100m straight race， 12-person ice dragon boat 400 drift race</w:t>
      </w:r>
    </w:p>
    <w:p w14:paraId="7EDFBB7F">
      <w:pPr>
        <w:jc w:val="both"/>
        <w:rPr>
          <w:rFonts w:hint="default"/>
          <w:lang w:eastAsia="zh-CN"/>
        </w:rPr>
      </w:pPr>
      <w:r>
        <w:rPr>
          <w:rFonts w:hint="eastAsia"/>
          <w:b/>
          <w:bCs/>
          <w:lang w:val="en-US" w:eastAsia="zh-CN"/>
        </w:rPr>
        <w:t>Local Group:</w:t>
      </w:r>
      <w:r>
        <w:rPr>
          <w:rFonts w:hint="eastAsia"/>
          <w:lang w:val="en-US" w:eastAsia="zh-CN"/>
        </w:rPr>
        <w:t xml:space="preserve">  </w:t>
      </w:r>
      <w:r>
        <w:rPr>
          <w:rFonts w:hint="eastAsia" w:ascii="Calibri" w:hAnsi="Calibri" w:eastAsiaTheme="minorEastAsia" w:cstheme="minorBidi"/>
          <w:kern w:val="2"/>
          <w:sz w:val="28"/>
          <w:szCs w:val="24"/>
          <w:lang w:val="en-US" w:eastAsia="zh-CN" w:bidi="ar-SA"/>
        </w:rPr>
        <w:t>12-</w:t>
      </w:r>
      <w:r>
        <w:rPr>
          <w:rFonts w:hint="eastAsia"/>
          <w:lang w:val="en-US" w:eastAsia="zh-CN"/>
        </w:rPr>
        <w:t xml:space="preserve">person ice dragon boat 200m straight race， </w:t>
      </w:r>
      <w:r>
        <w:rPr>
          <w:rFonts w:hint="eastAsia" w:cstheme="minorBidi"/>
          <w:kern w:val="2"/>
          <w:sz w:val="28"/>
          <w:szCs w:val="24"/>
          <w:lang w:val="en-US" w:eastAsia="zh-CN" w:bidi="ar-SA"/>
        </w:rPr>
        <w:t>5</w:t>
      </w:r>
      <w:r>
        <w:rPr>
          <w:rFonts w:hint="default" w:ascii="Calibri" w:hAnsi="Calibri" w:eastAsiaTheme="minorEastAsia" w:cstheme="minorBidi"/>
          <w:kern w:val="2"/>
          <w:sz w:val="28"/>
          <w:szCs w:val="24"/>
          <w:lang w:val="en-US" w:eastAsia="zh-CN" w:bidi="ar-SA"/>
        </w:rPr>
        <w:t>-</w:t>
      </w:r>
      <w:r>
        <w:rPr>
          <w:rFonts w:hint="eastAsia"/>
          <w:lang w:val="en-US" w:eastAsia="zh-CN"/>
        </w:rPr>
        <w:t>person ice dragon boat 100m straight race， 4-person team dragon boat 100m straight race</w:t>
      </w:r>
    </w:p>
    <w:p w14:paraId="2EE548B6">
      <w:pPr>
        <w:pStyle w:val="3"/>
        <w:keepNext w:val="0"/>
        <w:keepLines w:val="0"/>
        <w:pageBreakBefore w:val="0"/>
        <w:widowControl w:val="0"/>
        <w:kinsoku/>
        <w:wordWrap/>
        <w:overflowPunct/>
        <w:topLinePunct w:val="0"/>
        <w:autoSpaceDE/>
        <w:autoSpaceDN/>
        <w:bidi w:val="0"/>
        <w:adjustRightInd/>
        <w:snapToGrid/>
        <w:spacing w:line="413" w:lineRule="auto"/>
        <w:textAlignment w:val="auto"/>
        <w:rPr>
          <w:rFonts w:hint="default"/>
          <w:lang w:eastAsia="zh-CN"/>
        </w:rPr>
      </w:pPr>
      <w:r>
        <w:rPr>
          <w:rFonts w:hint="default"/>
          <w:lang w:val="en-US" w:eastAsia="zh-CN"/>
        </w:rPr>
        <w:t>Event Activities</w:t>
      </w:r>
      <w:r>
        <w:rPr>
          <w:rFonts w:hint="default"/>
          <w:lang w:eastAsia="zh-CN"/>
        </w:rPr>
        <w:t>：</w:t>
      </w:r>
    </w:p>
    <w:p w14:paraId="7917937D">
      <w:pPr>
        <w:ind w:left="280" w:hanging="280" w:hangingChars="100"/>
        <w:jc w:val="both"/>
        <w:rPr>
          <w:rFonts w:hint="default"/>
          <w:lang w:val="en-US" w:eastAsia="zh-CN"/>
        </w:rPr>
      </w:pPr>
      <w:r>
        <w:rPr>
          <w:rFonts w:hint="eastAsia"/>
          <w:lang w:val="en-US" w:eastAsia="zh-CN"/>
        </w:rPr>
        <w:t>During the competition, there will be parades, indoor evening event, out door bonfire parties and other activities.</w:t>
      </w:r>
    </w:p>
    <w:p w14:paraId="05247BB3">
      <w:pPr>
        <w:ind w:left="280" w:hanging="280" w:hangingChars="100"/>
        <w:rPr>
          <w:rFonts w:hint="eastAsia"/>
          <w:lang w:val="en-US" w:eastAsia="zh-CN"/>
        </w:rPr>
      </w:pPr>
    </w:p>
    <w:p w14:paraId="4137DBA5">
      <w:pPr>
        <w:ind w:left="280" w:hanging="280" w:hangingChars="100"/>
        <w:rPr>
          <w:rFonts w:hint="eastAsia" w:ascii="仿宋" w:hAnsi="仿宋" w:eastAsia="仿宋" w:cs="仿宋"/>
          <w:sz w:val="28"/>
          <w:szCs w:val="28"/>
          <w:lang w:val="en-US" w:eastAsia="zh-CN"/>
        </w:rPr>
      </w:pPr>
      <w:r>
        <w:rPr>
          <w:rFonts w:hint="default"/>
          <w:lang w:val="en-US" w:eastAsia="zh-CN"/>
        </w:rPr>
        <w:drawing>
          <wp:inline distT="0" distB="0" distL="114300" distR="114300">
            <wp:extent cx="5227320" cy="2321560"/>
            <wp:effectExtent l="0" t="0" r="11430" b="2540"/>
            <wp:docPr id="22" name="图片 22" descr="1eccac07561c24c2908f6bc22691e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eccac07561c24c2908f6bc22691e352"/>
                    <pic:cNvPicPr>
                      <a:picLocks noChangeAspect="1"/>
                    </pic:cNvPicPr>
                  </pic:nvPicPr>
                  <pic:blipFill>
                    <a:blip r:embed="rId4"/>
                    <a:srcRect l="9130" t="12039" r="12548" b="12588"/>
                    <a:stretch>
                      <a:fillRect/>
                    </a:stretch>
                  </pic:blipFill>
                  <pic:spPr>
                    <a:xfrm>
                      <a:off x="0" y="0"/>
                      <a:ext cx="5227320" cy="2321560"/>
                    </a:xfrm>
                    <a:prstGeom prst="rect">
                      <a:avLst/>
                    </a:prstGeom>
                  </pic:spPr>
                </pic:pic>
              </a:graphicData>
            </a:graphic>
          </wp:inline>
        </w:drawing>
      </w:r>
    </w:p>
    <w:p w14:paraId="12AAE6F3">
      <w:pPr>
        <w:jc w:val="center"/>
      </w:pPr>
      <w:r>
        <w:drawing>
          <wp:inline distT="0" distB="0" distL="0" distR="0">
            <wp:extent cx="5274310" cy="310959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
                    <a:srcRect t="10524"/>
                    <a:stretch>
                      <a:fillRect/>
                    </a:stretch>
                  </pic:blipFill>
                  <pic:spPr>
                    <a:xfrm>
                      <a:off x="0" y="0"/>
                      <a:ext cx="5274310" cy="3109595"/>
                    </a:xfrm>
                    <a:prstGeom prst="rect">
                      <a:avLst/>
                    </a:prstGeom>
                  </pic:spPr>
                </pic:pic>
              </a:graphicData>
            </a:graphic>
          </wp:inline>
        </w:drawing>
      </w:r>
    </w:p>
    <w:p w14:paraId="114DA177">
      <w:pPr>
        <w:jc w:val="center"/>
      </w:pPr>
    </w:p>
    <w:p w14:paraId="3F594A94">
      <w:pPr>
        <w:jc w:val="center"/>
      </w:pPr>
      <w:r>
        <w:drawing>
          <wp:inline distT="0" distB="0" distL="0" distR="0">
            <wp:extent cx="5274310" cy="3443605"/>
            <wp:effectExtent l="0" t="0" r="254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6"/>
                    <a:stretch>
                      <a:fillRect/>
                    </a:stretch>
                  </pic:blipFill>
                  <pic:spPr>
                    <a:xfrm>
                      <a:off x="0" y="0"/>
                      <a:ext cx="5274310" cy="3443605"/>
                    </a:xfrm>
                    <a:prstGeom prst="rect">
                      <a:avLst/>
                    </a:prstGeom>
                  </pic:spPr>
                </pic:pic>
              </a:graphicData>
            </a:graphic>
          </wp:inline>
        </w:drawing>
      </w:r>
    </w:p>
    <w:p w14:paraId="7F8E5B4F">
      <w:pPr>
        <w:jc w:val="center"/>
      </w:pPr>
    </w:p>
    <w:p w14:paraId="21C28077">
      <w:pPr>
        <w:jc w:val="center"/>
      </w:pPr>
    </w:p>
    <w:p w14:paraId="46F6F4A3">
      <w:pPr>
        <w:jc w:val="center"/>
      </w:pPr>
    </w:p>
    <w:p w14:paraId="65760369">
      <w:pPr>
        <w:jc w:val="center"/>
      </w:pPr>
      <w:r>
        <w:drawing>
          <wp:inline distT="0" distB="0" distL="0" distR="0">
            <wp:extent cx="5274310" cy="3434715"/>
            <wp:effectExtent l="0" t="0" r="2540" b="133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7"/>
                    <a:stretch>
                      <a:fillRect/>
                    </a:stretch>
                  </pic:blipFill>
                  <pic:spPr>
                    <a:xfrm>
                      <a:off x="0" y="0"/>
                      <a:ext cx="5274310" cy="3434715"/>
                    </a:xfrm>
                    <a:prstGeom prst="rect">
                      <a:avLst/>
                    </a:prstGeom>
                  </pic:spPr>
                </pic:pic>
              </a:graphicData>
            </a:graphic>
          </wp:inline>
        </w:drawing>
      </w:r>
    </w:p>
    <w:p w14:paraId="312B43E9">
      <w:pPr>
        <w:jc w:val="center"/>
      </w:pPr>
      <w:r>
        <w:drawing>
          <wp:inline distT="0" distB="0" distL="0" distR="0">
            <wp:extent cx="5274310" cy="3402330"/>
            <wp:effectExtent l="0" t="0" r="254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8"/>
                    <a:stretch>
                      <a:fillRect/>
                    </a:stretch>
                  </pic:blipFill>
                  <pic:spPr>
                    <a:xfrm>
                      <a:off x="0" y="0"/>
                      <a:ext cx="5274310" cy="3402330"/>
                    </a:xfrm>
                    <a:prstGeom prst="rect">
                      <a:avLst/>
                    </a:prstGeom>
                  </pic:spPr>
                </pic:pic>
              </a:graphicData>
            </a:graphic>
          </wp:inline>
        </w:drawing>
      </w:r>
    </w:p>
    <w:p w14:paraId="1A9FE338">
      <w:pPr>
        <w:rPr>
          <w:rFonts w:hint="default"/>
          <w:lang w:val="en-US" w:eastAsia="zh-CN"/>
        </w:rPr>
      </w:pPr>
      <w:r>
        <w:rPr>
          <w:rFonts w:hint="default"/>
          <w:lang w:val="en-US" w:eastAsia="zh-CN"/>
        </w:rPr>
        <w:drawing>
          <wp:inline distT="0" distB="0" distL="114300" distR="114300">
            <wp:extent cx="5260340" cy="2274570"/>
            <wp:effectExtent l="0" t="0" r="16510" b="11430"/>
            <wp:docPr id="21" name="图片 21" descr="56b90bb160db84012a39d69658144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6b90bb160db84012a39d69658144a14"/>
                    <pic:cNvPicPr>
                      <a:picLocks noChangeAspect="1"/>
                    </pic:cNvPicPr>
                  </pic:nvPicPr>
                  <pic:blipFill>
                    <a:blip r:embed="rId9"/>
                    <a:stretch>
                      <a:fillRect/>
                    </a:stretch>
                  </pic:blipFill>
                  <pic:spPr>
                    <a:xfrm>
                      <a:off x="0" y="0"/>
                      <a:ext cx="5260340" cy="2274570"/>
                    </a:xfrm>
                    <a:prstGeom prst="rect">
                      <a:avLst/>
                    </a:prstGeom>
                  </pic:spPr>
                </pic:pic>
              </a:graphicData>
            </a:graphic>
          </wp:inline>
        </w:drawing>
      </w:r>
    </w:p>
    <w:p w14:paraId="65B817EF">
      <w:pPr>
        <w:rPr>
          <w:rFonts w:hint="eastAsia"/>
          <w:lang w:eastAsia="zh-CN"/>
        </w:rPr>
      </w:pPr>
    </w:p>
    <w:p w14:paraId="6ED9AA14">
      <w:pPr>
        <w:pStyle w:val="3"/>
        <w:keepNext w:val="0"/>
        <w:keepLines w:val="0"/>
        <w:pageBreakBefore w:val="0"/>
        <w:widowControl w:val="0"/>
        <w:kinsoku/>
        <w:wordWrap/>
        <w:overflowPunct/>
        <w:topLinePunct w:val="0"/>
        <w:autoSpaceDE/>
        <w:autoSpaceDN/>
        <w:bidi w:val="0"/>
        <w:adjustRightInd/>
        <w:snapToGrid/>
        <w:spacing w:line="413" w:lineRule="auto"/>
        <w:textAlignment w:val="auto"/>
        <w:rPr>
          <w:rFonts w:hint="eastAsia"/>
          <w:lang w:eastAsia="zh-CN"/>
        </w:rPr>
      </w:pPr>
      <w:r>
        <w:rPr>
          <w:rFonts w:hint="eastAsia"/>
          <w:lang w:val="en-US" w:eastAsia="zh-CN"/>
        </w:rPr>
        <w:t>Transportation Methods</w:t>
      </w:r>
      <w:r>
        <w:rPr>
          <w:rFonts w:hint="eastAsia"/>
          <w:lang w:eastAsia="zh-CN"/>
        </w:rPr>
        <w:t>：</w:t>
      </w:r>
    </w:p>
    <w:p w14:paraId="4C7919D2">
      <w:pPr>
        <w:rPr>
          <w:rFonts w:hint="default" w:ascii="Calibri" w:hAnsi="Calibri" w:cs="Calibri"/>
          <w:lang w:eastAsia="zh-CN"/>
        </w:rPr>
      </w:pPr>
      <w:r>
        <w:rPr>
          <w:rFonts w:hint="default" w:ascii="Calibri" w:hAnsi="Calibri" w:cs="Calibri"/>
          <w:lang w:eastAsia="zh-CN"/>
        </w:rPr>
        <w:t>Yichun Lindu Airport (IATA: LDS, ICAO: ZYLD) is located in Lindu Village, Yilin Management Institute, Yimei District, Yichun City, Heilongjiang Province, 9 kilometers away from the downtown area of Yichun. It is a Class 4C domestic regional airport.</w:t>
      </w:r>
    </w:p>
    <w:p w14:paraId="3E4788A3">
      <w:pPr>
        <w:rPr>
          <w:rFonts w:hint="default" w:ascii="Calibri" w:hAnsi="Calibri" w:cs="Calibri"/>
          <w:lang w:val="en-US" w:eastAsia="zh-CN"/>
        </w:rPr>
      </w:pPr>
      <w:r>
        <w:rPr>
          <w:rFonts w:hint="eastAsia" w:cs="Calibri"/>
          <w:lang w:val="en-US" w:eastAsia="zh-CN"/>
        </w:rPr>
        <w:t>We will arrange pick up and drop off once each team from the airport and it will take around 1.5 to 2 hour ride to Tangwang County</w:t>
      </w:r>
      <w:bookmarkStart w:id="0" w:name="_GoBack"/>
      <w:bookmarkEnd w:id="0"/>
    </w:p>
    <w:p w14:paraId="5EAEE31D">
      <w:pPr>
        <w:rPr>
          <w:rFonts w:hint="default" w:ascii="Calibri" w:hAnsi="Calibri" w:cs="Calibri"/>
          <w:lang w:eastAsia="zh-CN"/>
        </w:rPr>
      </w:pPr>
    </w:p>
    <w:p w14:paraId="42F61847">
      <w:pPr>
        <w:rPr>
          <w:rFonts w:hint="eastAsia"/>
          <w:lang w:val="en-US" w:eastAsia="zh-CN"/>
        </w:rPr>
      </w:pPr>
      <w:r>
        <w:rPr>
          <w:rFonts w:hint="eastAsia" w:ascii="宋体" w:hAnsi="宋体" w:eastAsia="宋体" w:cs="宋体"/>
          <w:sz w:val="28"/>
          <w:szCs w:val="28"/>
          <w:lang w:eastAsia="zh-CN"/>
        </w:rPr>
        <w:drawing>
          <wp:inline distT="0" distB="0" distL="114300" distR="114300">
            <wp:extent cx="5274310" cy="2523490"/>
            <wp:effectExtent l="0" t="0" r="2540" b="10160"/>
            <wp:docPr id="2" name="图片 2" descr="8f57212c36569545b401075e36d5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f57212c36569545b401075e36d51383"/>
                    <pic:cNvPicPr>
                      <a:picLocks noChangeAspect="1"/>
                    </pic:cNvPicPr>
                  </pic:nvPicPr>
                  <pic:blipFill>
                    <a:blip r:embed="rId10"/>
                    <a:stretch>
                      <a:fillRect/>
                    </a:stretch>
                  </pic:blipFill>
                  <pic:spPr>
                    <a:xfrm>
                      <a:off x="0" y="0"/>
                      <a:ext cx="5274310" cy="2523490"/>
                    </a:xfrm>
                    <a:prstGeom prst="rect">
                      <a:avLst/>
                    </a:prstGeom>
                  </pic:spPr>
                </pic:pic>
              </a:graphicData>
            </a:graphic>
          </wp:inline>
        </w:drawing>
      </w:r>
    </w:p>
    <w:p w14:paraId="6604F95C">
      <w:pPr>
        <w:pStyle w:val="3"/>
        <w:keepNext w:val="0"/>
        <w:keepLines w:val="0"/>
        <w:pageBreakBefore w:val="0"/>
        <w:widowControl w:val="0"/>
        <w:kinsoku/>
        <w:wordWrap/>
        <w:overflowPunct/>
        <w:topLinePunct w:val="0"/>
        <w:autoSpaceDE/>
        <w:autoSpaceDN/>
        <w:bidi w:val="0"/>
        <w:adjustRightInd/>
        <w:snapToGrid/>
        <w:spacing w:line="413" w:lineRule="auto"/>
        <w:textAlignment w:val="auto"/>
        <w:rPr>
          <w:rFonts w:hint="default"/>
          <w:lang w:eastAsia="zh-CN"/>
        </w:rPr>
      </w:pPr>
      <w:r>
        <w:rPr>
          <w:rFonts w:hint="eastAsia"/>
          <w:lang w:val="en-US" w:eastAsia="zh-CN"/>
        </w:rPr>
        <w:t>Catering &amp; Accommodation</w:t>
      </w:r>
      <w:r>
        <w:rPr>
          <w:rFonts w:hint="default"/>
          <w:lang w:eastAsia="zh-CN"/>
        </w:rPr>
        <w:t>：</w:t>
      </w:r>
    </w:p>
    <w:p w14:paraId="7C0E567D">
      <w:pPr>
        <w:rPr>
          <w:rFonts w:hint="default"/>
          <w:lang w:eastAsia="zh-CN"/>
        </w:rPr>
      </w:pPr>
      <w:r>
        <w:rPr>
          <w:rFonts w:hint="default"/>
          <w:lang w:eastAsia="zh-CN"/>
        </w:rPr>
        <w:t xml:space="preserve">Tangwang Country Jiuxin Shanzhen </w:t>
      </w:r>
    </w:p>
    <w:p w14:paraId="38959A2F">
      <w:pPr>
        <w:tabs>
          <w:tab w:val="left" w:pos="452"/>
        </w:tabs>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-38100</wp:posOffset>
            </wp:positionH>
            <wp:positionV relativeFrom="paragraph">
              <wp:posOffset>476250</wp:posOffset>
            </wp:positionV>
            <wp:extent cx="5274310" cy="3416935"/>
            <wp:effectExtent l="0" t="0" r="0" b="0"/>
            <wp:wrapSquare wrapText="bothSides"/>
            <wp:docPr id="15" name="图片 15" descr="2e0e02955275b9769c4996c1130aea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e0e02955275b9769c4996c1130aea8b"/>
                    <pic:cNvPicPr>
                      <a:picLocks noChangeAspect="1"/>
                    </pic:cNvPicPr>
                  </pic:nvPicPr>
                  <pic:blipFill>
                    <a:blip r:embed="rId11"/>
                    <a:srcRect t="11154" b="2487"/>
                    <a:stretch>
                      <a:fillRect/>
                    </a:stretch>
                  </pic:blipFill>
                  <pic:spPr>
                    <a:xfrm>
                      <a:off x="0" y="0"/>
                      <a:ext cx="5274310" cy="3416935"/>
                    </a:xfrm>
                    <a:prstGeom prst="rect">
                      <a:avLst/>
                    </a:prstGeom>
                  </pic:spPr>
                </pic:pic>
              </a:graphicData>
            </a:graphic>
          </wp:anchor>
        </w:drawing>
      </w:r>
      <w:r>
        <w:rPr>
          <w:rFonts w:hint="eastAsia"/>
          <w:lang w:eastAsia="zh-CN"/>
        </w:rPr>
        <w:tab/>
      </w:r>
      <w:r>
        <w:rPr>
          <w:rFonts w:hint="eastAsia"/>
          <w:lang w:eastAsia="zh-CN"/>
        </w:rPr>
        <w:drawing>
          <wp:inline distT="0" distB="0" distL="114300" distR="114300">
            <wp:extent cx="5266690" cy="3345180"/>
            <wp:effectExtent l="0" t="0" r="10160" b="7620"/>
            <wp:docPr id="16" name="图片 16" descr="24006462fd8541d34c574085f70cda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4006462fd8541d34c574085f70cdab4"/>
                    <pic:cNvPicPr>
                      <a:picLocks noChangeAspect="1"/>
                    </pic:cNvPicPr>
                  </pic:nvPicPr>
                  <pic:blipFill>
                    <a:blip r:embed="rId12"/>
                    <a:srcRect t="4686"/>
                    <a:stretch>
                      <a:fillRect/>
                    </a:stretch>
                  </pic:blipFill>
                  <pic:spPr>
                    <a:xfrm>
                      <a:off x="0" y="0"/>
                      <a:ext cx="5266690" cy="3345180"/>
                    </a:xfrm>
                    <a:prstGeom prst="rect">
                      <a:avLst/>
                    </a:prstGeom>
                  </pic:spPr>
                </pic:pic>
              </a:graphicData>
            </a:graphic>
          </wp:inline>
        </w:drawing>
      </w:r>
    </w:p>
    <w:p w14:paraId="3B7648B3">
      <w:pPr>
        <w:rPr>
          <w:rFonts w:hint="eastAsia"/>
          <w:lang w:eastAsia="zh-CN"/>
        </w:rPr>
      </w:pPr>
    </w:p>
    <w:p w14:paraId="32E98B5E">
      <w:pPr>
        <w:rPr>
          <w:rFonts w:hint="eastAsia"/>
          <w:lang w:eastAsia="zh-CN"/>
        </w:rPr>
      </w:pPr>
      <w:r>
        <w:rPr>
          <w:rFonts w:hint="eastAsia"/>
          <w:lang w:eastAsia="zh-CN"/>
        </w:rPr>
        <w:drawing>
          <wp:inline distT="0" distB="0" distL="114300" distR="114300">
            <wp:extent cx="5266690" cy="3509645"/>
            <wp:effectExtent l="0" t="0" r="10160" b="14605"/>
            <wp:docPr id="18" name="图片 18" descr="db7c5088c811cb4207dc52d669988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b7c5088c811cb4207dc52d669988753"/>
                    <pic:cNvPicPr>
                      <a:picLocks noChangeAspect="1"/>
                    </pic:cNvPicPr>
                  </pic:nvPicPr>
                  <pic:blipFill>
                    <a:blip r:embed="rId13"/>
                    <a:stretch>
                      <a:fillRect/>
                    </a:stretch>
                  </pic:blipFill>
                  <pic:spPr>
                    <a:xfrm>
                      <a:off x="0" y="0"/>
                      <a:ext cx="5266690" cy="3509645"/>
                    </a:xfrm>
                    <a:prstGeom prst="rect">
                      <a:avLst/>
                    </a:prstGeom>
                  </pic:spPr>
                </pic:pic>
              </a:graphicData>
            </a:graphic>
          </wp:inline>
        </w:drawing>
      </w:r>
      <w:r>
        <w:rPr>
          <w:rFonts w:hint="eastAsia"/>
          <w:lang w:eastAsia="zh-CN"/>
        </w:rPr>
        <w:drawing>
          <wp:inline distT="0" distB="0" distL="114300" distR="114300">
            <wp:extent cx="5266690" cy="3509645"/>
            <wp:effectExtent l="0" t="0" r="10160" b="14605"/>
            <wp:docPr id="20" name="图片 20" descr="226e57358186554e0489dcd325bb9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26e57358186554e0489dcd325bb9aa6"/>
                    <pic:cNvPicPr>
                      <a:picLocks noChangeAspect="1"/>
                    </pic:cNvPicPr>
                  </pic:nvPicPr>
                  <pic:blipFill>
                    <a:blip r:embed="rId14"/>
                    <a:stretch>
                      <a:fillRect/>
                    </a:stretch>
                  </pic:blipFill>
                  <pic:spPr>
                    <a:xfrm>
                      <a:off x="0" y="0"/>
                      <a:ext cx="5266690" cy="3509645"/>
                    </a:xfrm>
                    <a:prstGeom prst="rect">
                      <a:avLst/>
                    </a:prstGeom>
                  </pic:spPr>
                </pic:pic>
              </a:graphicData>
            </a:graphic>
          </wp:inline>
        </w:drawing>
      </w:r>
      <w:r>
        <w:rPr>
          <w:rFonts w:hint="eastAsia"/>
          <w:lang w:eastAsia="zh-CN"/>
        </w:rPr>
        <w:drawing>
          <wp:inline distT="0" distB="0" distL="114300" distR="114300">
            <wp:extent cx="5266690" cy="3509645"/>
            <wp:effectExtent l="0" t="0" r="10160" b="14605"/>
            <wp:docPr id="19" name="图片 19" descr="c776a1dfe54a84e3bbbe7c5966acb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776a1dfe54a84e3bbbe7c5966acb012"/>
                    <pic:cNvPicPr>
                      <a:picLocks noChangeAspect="1"/>
                    </pic:cNvPicPr>
                  </pic:nvPicPr>
                  <pic:blipFill>
                    <a:blip r:embed="rId15"/>
                    <a:stretch>
                      <a:fillRect/>
                    </a:stretch>
                  </pic:blipFill>
                  <pic:spPr>
                    <a:xfrm>
                      <a:off x="0" y="0"/>
                      <a:ext cx="5266690" cy="3509645"/>
                    </a:xfrm>
                    <a:prstGeom prst="rect">
                      <a:avLst/>
                    </a:prstGeom>
                  </pic:spPr>
                </pic:pic>
              </a:graphicData>
            </a:graphic>
          </wp:inline>
        </w:drawing>
      </w:r>
    </w:p>
    <w:p w14:paraId="3BCBBBB5">
      <w:pPr>
        <w:rPr>
          <w:rFonts w:hint="eastAsia"/>
          <w:lang w:eastAsia="zh-CN"/>
        </w:rPr>
      </w:pPr>
    </w:p>
    <w:p w14:paraId="19150314">
      <w:pPr>
        <w:rPr>
          <w:rFonts w:hint="default"/>
          <w:lang w:eastAsia="zh-CN"/>
        </w:rPr>
      </w:pPr>
    </w:p>
    <w:p w14:paraId="251AB751">
      <w:pPr>
        <w:pStyle w:val="3"/>
        <w:keepNext w:val="0"/>
        <w:keepLines w:val="0"/>
        <w:pageBreakBefore w:val="0"/>
        <w:widowControl w:val="0"/>
        <w:kinsoku/>
        <w:wordWrap/>
        <w:overflowPunct/>
        <w:topLinePunct w:val="0"/>
        <w:autoSpaceDE/>
        <w:autoSpaceDN/>
        <w:bidi w:val="0"/>
        <w:adjustRightInd/>
        <w:snapToGrid/>
        <w:spacing w:line="413" w:lineRule="auto"/>
        <w:textAlignment w:val="auto"/>
        <w:rPr>
          <w:rFonts w:hint="eastAsia"/>
          <w:lang w:eastAsia="zh-CN"/>
        </w:rPr>
      </w:pPr>
      <w:r>
        <w:rPr>
          <w:rFonts w:hint="eastAsia"/>
          <w:lang w:val="en-US" w:eastAsia="zh-CN"/>
        </w:rPr>
        <w:t>Tourism &amp; Entertainment</w:t>
      </w:r>
      <w:r>
        <w:rPr>
          <w:rFonts w:hint="default"/>
          <w:lang w:eastAsia="zh-CN"/>
        </w:rPr>
        <w:t>：</w:t>
      </w:r>
    </w:p>
    <w:p w14:paraId="35DA0485">
      <w:pPr>
        <w:rPr>
          <w:rFonts w:hint="eastAsia"/>
          <w:lang w:val="en-US" w:eastAsia="zh-CN"/>
        </w:rPr>
      </w:pPr>
      <w:r>
        <w:rPr>
          <w:rFonts w:hint="eastAsia"/>
          <w:lang w:val="en-US" w:eastAsia="zh-CN"/>
        </w:rPr>
        <w:drawing>
          <wp:inline distT="0" distB="0" distL="114300" distR="114300">
            <wp:extent cx="5255895" cy="2952750"/>
            <wp:effectExtent l="0" t="0" r="1905" b="0"/>
            <wp:docPr id="10" name="图片 10" descr="b23355b6c54300d92273b5785251f8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23355b6c54300d92273b5785251f81a"/>
                    <pic:cNvPicPr>
                      <a:picLocks noChangeAspect="1"/>
                    </pic:cNvPicPr>
                  </pic:nvPicPr>
                  <pic:blipFill>
                    <a:blip r:embed="rId16"/>
                    <a:stretch>
                      <a:fillRect/>
                    </a:stretch>
                  </pic:blipFill>
                  <pic:spPr>
                    <a:xfrm>
                      <a:off x="0" y="0"/>
                      <a:ext cx="5255895" cy="2952750"/>
                    </a:xfrm>
                    <a:prstGeom prst="rect">
                      <a:avLst/>
                    </a:prstGeom>
                  </pic:spPr>
                </pic:pic>
              </a:graphicData>
            </a:graphic>
          </wp:inline>
        </w:drawing>
      </w:r>
    </w:p>
    <w:p w14:paraId="60FC5D85">
      <w:pPr>
        <w:rPr>
          <w:rFonts w:hint="eastAsia"/>
          <w:lang w:val="en-US" w:eastAsia="zh-CN"/>
        </w:rPr>
      </w:pPr>
      <w:r>
        <w:rPr>
          <w:rFonts w:hint="eastAsia"/>
          <w:lang w:val="en-US" w:eastAsia="zh-CN"/>
        </w:rPr>
        <w:drawing>
          <wp:inline distT="0" distB="0" distL="114300" distR="114300">
            <wp:extent cx="5250815" cy="3505200"/>
            <wp:effectExtent l="0" t="0" r="6985" b="0"/>
            <wp:docPr id="11" name="图片 11" descr="d68cab539bb756aacd4975bc6bfb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68cab539bb756aacd4975bc6bfb3212"/>
                    <pic:cNvPicPr>
                      <a:picLocks noChangeAspect="1"/>
                    </pic:cNvPicPr>
                  </pic:nvPicPr>
                  <pic:blipFill>
                    <a:blip r:embed="rId17"/>
                    <a:stretch>
                      <a:fillRect/>
                    </a:stretch>
                  </pic:blipFill>
                  <pic:spPr>
                    <a:xfrm>
                      <a:off x="0" y="0"/>
                      <a:ext cx="5250815" cy="3505200"/>
                    </a:xfrm>
                    <a:prstGeom prst="rect">
                      <a:avLst/>
                    </a:prstGeom>
                  </pic:spPr>
                </pic:pic>
              </a:graphicData>
            </a:graphic>
          </wp:inline>
        </w:drawing>
      </w:r>
    </w:p>
    <w:p w14:paraId="0AB984D5">
      <w:pPr>
        <w:jc w:val="center"/>
        <w:rPr>
          <w:rFonts w:hint="default"/>
          <w:lang w:val="en-US" w:eastAsia="zh-CN"/>
        </w:rPr>
      </w:pPr>
      <w:r>
        <w:rPr>
          <w:rFonts w:hint="eastAsia"/>
          <w:lang w:val="en-US" w:eastAsia="zh-CN"/>
        </w:rPr>
        <w:t>F</w:t>
      </w:r>
      <w:r>
        <w:rPr>
          <w:rFonts w:hint="default"/>
          <w:lang w:val="en-US" w:eastAsia="zh-CN"/>
        </w:rPr>
        <w:t>antastic rime scenery</w:t>
      </w:r>
    </w:p>
    <w:p w14:paraId="1ADF1C57">
      <w:pPr>
        <w:jc w:val="center"/>
        <w:rPr>
          <w:rFonts w:hint="eastAsia"/>
          <w:sz w:val="28"/>
          <w:szCs w:val="28"/>
          <w:lang w:val="en-US" w:eastAsia="zh-CN"/>
        </w:rPr>
      </w:pPr>
      <w:r>
        <w:rPr>
          <w:rFonts w:hint="eastAsia"/>
          <w:sz w:val="28"/>
          <w:szCs w:val="28"/>
          <w:lang w:val="en-US" w:eastAsia="zh-CN"/>
        </w:rPr>
        <w:drawing>
          <wp:inline distT="0" distB="0" distL="114300" distR="114300">
            <wp:extent cx="5257800" cy="3512820"/>
            <wp:effectExtent l="0" t="0" r="0" b="0"/>
            <wp:docPr id="12" name="图片 12" descr="c66c393864731bf11d5788c0f8211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66c393864731bf11d5788c0f8211c82"/>
                    <pic:cNvPicPr>
                      <a:picLocks noChangeAspect="1"/>
                    </pic:cNvPicPr>
                  </pic:nvPicPr>
                  <pic:blipFill>
                    <a:blip r:embed="rId18"/>
                    <a:srcRect b="49075"/>
                    <a:stretch>
                      <a:fillRect/>
                    </a:stretch>
                  </pic:blipFill>
                  <pic:spPr>
                    <a:xfrm>
                      <a:off x="0" y="0"/>
                      <a:ext cx="5257800" cy="3512820"/>
                    </a:xfrm>
                    <a:prstGeom prst="rect">
                      <a:avLst/>
                    </a:prstGeom>
                  </pic:spPr>
                </pic:pic>
              </a:graphicData>
            </a:graphic>
          </wp:inline>
        </w:drawing>
      </w:r>
    </w:p>
    <w:p w14:paraId="65152BD1">
      <w:pPr>
        <w:jc w:val="center"/>
        <w:rPr>
          <w:rFonts w:hint="eastAsia"/>
          <w:sz w:val="28"/>
          <w:szCs w:val="28"/>
          <w:lang w:val="en-US" w:eastAsia="zh-CN"/>
        </w:rPr>
      </w:pPr>
      <w:r>
        <w:rPr>
          <w:rFonts w:hint="eastAsia"/>
          <w:sz w:val="28"/>
          <w:szCs w:val="28"/>
          <w:lang w:val="en-US" w:eastAsia="zh-CN"/>
        </w:rPr>
        <w:drawing>
          <wp:inline distT="0" distB="0" distL="114300" distR="114300">
            <wp:extent cx="5257800" cy="3364865"/>
            <wp:effectExtent l="0" t="0" r="0" b="6985"/>
            <wp:docPr id="26" name="图片 26" descr="c66c393864731bf11d5788c0f8211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66c393864731bf11d5788c0f8211c82"/>
                    <pic:cNvPicPr>
                      <a:picLocks noChangeAspect="1"/>
                    </pic:cNvPicPr>
                  </pic:nvPicPr>
                  <pic:blipFill>
                    <a:blip r:embed="rId18"/>
                    <a:srcRect t="51358" b="-138"/>
                    <a:stretch>
                      <a:fillRect/>
                    </a:stretch>
                  </pic:blipFill>
                  <pic:spPr>
                    <a:xfrm>
                      <a:off x="0" y="0"/>
                      <a:ext cx="5257800" cy="3364865"/>
                    </a:xfrm>
                    <a:prstGeom prst="rect">
                      <a:avLst/>
                    </a:prstGeom>
                  </pic:spPr>
                </pic:pic>
              </a:graphicData>
            </a:graphic>
          </wp:inline>
        </w:drawing>
      </w:r>
    </w:p>
    <w:p w14:paraId="259D8A1D">
      <w:pPr>
        <w:jc w:val="center"/>
        <w:rPr>
          <w:rFonts w:hint="default"/>
          <w:sz w:val="28"/>
          <w:szCs w:val="28"/>
          <w:lang w:val="en-US" w:eastAsia="zh-CN"/>
        </w:rPr>
      </w:pPr>
      <w:r>
        <w:rPr>
          <w:rFonts w:hint="default"/>
          <w:sz w:val="28"/>
          <w:szCs w:val="28"/>
          <w:lang w:val="en-US" w:eastAsia="zh-CN"/>
        </w:rPr>
        <w:t xml:space="preserve"> </w:t>
      </w:r>
      <w:r>
        <w:rPr>
          <w:rFonts w:hint="eastAsia"/>
          <w:sz w:val="28"/>
          <w:szCs w:val="28"/>
          <w:lang w:val="en-US" w:eastAsia="zh-CN"/>
        </w:rPr>
        <w:t>S</w:t>
      </w:r>
      <w:r>
        <w:rPr>
          <w:rFonts w:hint="default"/>
          <w:sz w:val="28"/>
          <w:szCs w:val="28"/>
          <w:lang w:val="en-US" w:eastAsia="zh-CN"/>
        </w:rPr>
        <w:t>nowfield secret land</w:t>
      </w:r>
    </w:p>
    <w:p w14:paraId="74802C5F">
      <w:pPr>
        <w:jc w:val="center"/>
        <w:rPr>
          <w:rFonts w:hint="default"/>
          <w:sz w:val="28"/>
          <w:szCs w:val="28"/>
          <w:lang w:val="en-US" w:eastAsia="zh-CN"/>
        </w:rPr>
      </w:pPr>
      <w:r>
        <w:rPr>
          <w:rFonts w:hint="default"/>
          <w:sz w:val="28"/>
          <w:szCs w:val="28"/>
          <w:lang w:val="en-US" w:eastAsia="zh-CN"/>
        </w:rPr>
        <w:drawing>
          <wp:inline distT="0" distB="0" distL="114300" distR="114300">
            <wp:extent cx="5266690" cy="3511550"/>
            <wp:effectExtent l="0" t="0" r="10160" b="12700"/>
            <wp:docPr id="13" name="图片 13" descr="dc457ec1228da10ecf05afdacfc935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c457ec1228da10ecf05afdacfc9351b"/>
                    <pic:cNvPicPr>
                      <a:picLocks noChangeAspect="1"/>
                    </pic:cNvPicPr>
                  </pic:nvPicPr>
                  <pic:blipFill>
                    <a:blip r:embed="rId19"/>
                    <a:stretch>
                      <a:fillRect/>
                    </a:stretch>
                  </pic:blipFill>
                  <pic:spPr>
                    <a:xfrm>
                      <a:off x="0" y="0"/>
                      <a:ext cx="5266690" cy="3511550"/>
                    </a:xfrm>
                    <a:prstGeom prst="rect">
                      <a:avLst/>
                    </a:prstGeom>
                  </pic:spPr>
                </pic:pic>
              </a:graphicData>
            </a:graphic>
          </wp:inline>
        </w:drawing>
      </w:r>
    </w:p>
    <w:p w14:paraId="4D9BFD99">
      <w:pPr>
        <w:jc w:val="center"/>
        <w:rPr>
          <w:rFonts w:hint="default"/>
          <w:sz w:val="28"/>
          <w:szCs w:val="28"/>
          <w:lang w:val="en-US" w:eastAsia="zh-CN"/>
        </w:rPr>
      </w:pPr>
      <w:r>
        <w:rPr>
          <w:rFonts w:hint="default"/>
          <w:sz w:val="28"/>
          <w:szCs w:val="28"/>
          <w:lang w:val="en-US" w:eastAsia="zh-CN"/>
        </w:rPr>
        <w:drawing>
          <wp:inline distT="0" distB="0" distL="114300" distR="114300">
            <wp:extent cx="5266690" cy="3511550"/>
            <wp:effectExtent l="0" t="0" r="10160" b="12700"/>
            <wp:docPr id="14" name="图片 14" descr="e5c04bb1d127af1236fad93e78d1d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5c04bb1d127af1236fad93e78d1d040"/>
                    <pic:cNvPicPr>
                      <a:picLocks noChangeAspect="1"/>
                    </pic:cNvPicPr>
                  </pic:nvPicPr>
                  <pic:blipFill>
                    <a:blip r:embed="rId20"/>
                    <a:stretch>
                      <a:fillRect/>
                    </a:stretch>
                  </pic:blipFill>
                  <pic:spPr>
                    <a:xfrm>
                      <a:off x="0" y="0"/>
                      <a:ext cx="5266690" cy="3511550"/>
                    </a:xfrm>
                    <a:prstGeom prst="rect">
                      <a:avLst/>
                    </a:prstGeom>
                  </pic:spPr>
                </pic:pic>
              </a:graphicData>
            </a:graphic>
          </wp:inline>
        </w:drawing>
      </w:r>
    </w:p>
    <w:p w14:paraId="27B4E923">
      <w:pPr>
        <w:jc w:val="center"/>
        <w:rPr>
          <w:rFonts w:hint="eastAsia"/>
          <w:sz w:val="28"/>
          <w:szCs w:val="28"/>
          <w:lang w:val="en-US" w:eastAsia="zh-CN"/>
        </w:rPr>
      </w:pPr>
      <w:r>
        <w:rPr>
          <w:rFonts w:hint="eastAsia"/>
          <w:sz w:val="28"/>
          <w:szCs w:val="28"/>
          <w:lang w:val="en-US" w:eastAsia="zh-CN"/>
        </w:rPr>
        <w:t>D</w:t>
      </w:r>
      <w:r>
        <w:rPr>
          <w:rFonts w:hint="default"/>
          <w:sz w:val="28"/>
          <w:szCs w:val="28"/>
          <w:lang w:val="en-US" w:eastAsia="zh-CN"/>
        </w:rPr>
        <w:t>eer garden.</w:t>
      </w:r>
    </w:p>
    <w:p w14:paraId="6DABA621">
      <w:pPr>
        <w:pStyle w:val="3"/>
        <w:keepNext w:val="0"/>
        <w:keepLines w:val="0"/>
        <w:pageBreakBefore w:val="0"/>
        <w:widowControl w:val="0"/>
        <w:kinsoku/>
        <w:wordWrap/>
        <w:overflowPunct/>
        <w:topLinePunct w:val="0"/>
        <w:autoSpaceDE/>
        <w:autoSpaceDN/>
        <w:bidi w:val="0"/>
        <w:adjustRightInd/>
        <w:snapToGrid/>
        <w:spacing w:line="413" w:lineRule="auto"/>
        <w:textAlignment w:val="auto"/>
        <w:rPr>
          <w:rFonts w:hint="eastAsia"/>
          <w:lang w:eastAsia="zh-CN"/>
        </w:rPr>
      </w:pPr>
      <w:r>
        <w:rPr>
          <w:rFonts w:hint="eastAsia" w:ascii="宋体" w:hAnsi="宋体" w:eastAsia="宋体" w:cs="宋体"/>
          <w:sz w:val="28"/>
          <w:szCs w:val="28"/>
          <w:lang w:val="en-US" w:eastAsia="zh-CN"/>
        </w:rPr>
        <w:drawing>
          <wp:anchor distT="0" distB="0" distL="114300" distR="114300" simplePos="0" relativeHeight="251662336" behindDoc="0" locked="0" layoutInCell="1" allowOverlap="1">
            <wp:simplePos x="0" y="0"/>
            <wp:positionH relativeFrom="column">
              <wp:posOffset>-13335</wp:posOffset>
            </wp:positionH>
            <wp:positionV relativeFrom="paragraph">
              <wp:posOffset>739775</wp:posOffset>
            </wp:positionV>
            <wp:extent cx="5274310" cy="3201670"/>
            <wp:effectExtent l="0" t="0" r="0" b="0"/>
            <wp:wrapSquare wrapText="bothSides"/>
            <wp:docPr id="4" name="图片 4" descr="5cac415329a26a4ca5ac3e74d8f95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cac415329a26a4ca5ac3e74d8f95bd4"/>
                    <pic:cNvPicPr>
                      <a:picLocks noChangeAspect="1"/>
                    </pic:cNvPicPr>
                  </pic:nvPicPr>
                  <pic:blipFill>
                    <a:blip r:embed="rId21"/>
                    <a:srcRect t="27056" r="-145" b="12154"/>
                    <a:stretch>
                      <a:fillRect/>
                    </a:stretch>
                  </pic:blipFill>
                  <pic:spPr>
                    <a:xfrm>
                      <a:off x="0" y="0"/>
                      <a:ext cx="5274310" cy="3201670"/>
                    </a:xfrm>
                    <a:prstGeom prst="rect">
                      <a:avLst/>
                    </a:prstGeom>
                  </pic:spPr>
                </pic:pic>
              </a:graphicData>
            </a:graphic>
          </wp:anchor>
        </w:drawing>
      </w:r>
      <w:r>
        <w:rPr>
          <w:rFonts w:hint="eastAsia"/>
          <w:lang w:val="en-US" w:eastAsia="zh-CN"/>
        </w:rPr>
        <w:t>Local Specialty Cuisine</w:t>
      </w:r>
      <w:r>
        <w:rPr>
          <w:rFonts w:hint="eastAsia"/>
          <w:lang w:eastAsia="zh-CN"/>
        </w:rPr>
        <w:t>：</w:t>
      </w:r>
    </w:p>
    <w:p w14:paraId="425A90FB">
      <w:pPr>
        <w:tabs>
          <w:tab w:val="left" w:pos="7326"/>
        </w:tabs>
        <w:bidi w:val="0"/>
        <w:jc w:val="center"/>
        <w:rPr>
          <w:rFonts w:hint="eastAsia"/>
          <w:sz w:val="28"/>
          <w:szCs w:val="28"/>
          <w:lang w:val="en-US" w:eastAsia="zh-CN"/>
        </w:rPr>
      </w:pPr>
      <w:r>
        <w:rPr>
          <w:rFonts w:hint="eastAsia"/>
          <w:sz w:val="28"/>
          <w:szCs w:val="28"/>
          <w:lang w:val="en-US" w:eastAsia="zh-CN"/>
        </w:rPr>
        <w:t>Northeast-style pork feast</w:t>
      </w:r>
    </w:p>
    <w:p w14:paraId="5F81CE3D">
      <w:pPr>
        <w:bidi w:val="0"/>
        <w:jc w:val="center"/>
        <w:rPr>
          <w:rFonts w:hint="eastAsia"/>
          <w:lang w:eastAsia="zh-CN"/>
        </w:rPr>
      </w:pPr>
    </w:p>
    <w:p w14:paraId="53302C30">
      <w:pPr>
        <w:jc w:val="both"/>
        <w:rPr>
          <w:rFonts w:hint="eastAsia"/>
          <w:sz w:val="28"/>
          <w:szCs w:val="28"/>
          <w:lang w:val="en-US" w:eastAsia="zh-CN"/>
        </w:rPr>
      </w:pPr>
      <w:r>
        <w:rPr>
          <w:rFonts w:hint="default" w:ascii="宋体" w:hAnsi="宋体" w:eastAsia="宋体" w:cs="宋体"/>
          <w:sz w:val="28"/>
          <w:szCs w:val="28"/>
          <w:lang w:val="en-US" w:eastAsia="zh-CN"/>
        </w:rPr>
        <w:drawing>
          <wp:anchor distT="0" distB="0" distL="114300" distR="114300" simplePos="0" relativeHeight="251659264" behindDoc="1" locked="0" layoutInCell="1" allowOverlap="1">
            <wp:simplePos x="0" y="0"/>
            <wp:positionH relativeFrom="column">
              <wp:posOffset>-39370</wp:posOffset>
            </wp:positionH>
            <wp:positionV relativeFrom="paragraph">
              <wp:posOffset>461645</wp:posOffset>
            </wp:positionV>
            <wp:extent cx="5280660" cy="3433445"/>
            <wp:effectExtent l="0" t="0" r="0" b="0"/>
            <wp:wrapTight wrapText="bothSides">
              <wp:wrapPolygon>
                <wp:start x="0" y="0"/>
                <wp:lineTo x="0" y="21452"/>
                <wp:lineTo x="21506" y="21452"/>
                <wp:lineTo x="21506" y="0"/>
                <wp:lineTo x="0" y="0"/>
              </wp:wrapPolygon>
            </wp:wrapTight>
            <wp:docPr id="9" name="图片 9" descr="a4ab3da0f7db5c25bcc8d963d8517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4ab3da0f7db5c25bcc8d963d8517627"/>
                    <pic:cNvPicPr>
                      <a:picLocks noChangeAspect="1"/>
                    </pic:cNvPicPr>
                  </pic:nvPicPr>
                  <pic:blipFill>
                    <a:blip r:embed="rId22"/>
                    <a:srcRect l="-676" t="31873" r="676" b="8252"/>
                    <a:stretch>
                      <a:fillRect/>
                    </a:stretch>
                  </pic:blipFill>
                  <pic:spPr>
                    <a:xfrm>
                      <a:off x="0" y="0"/>
                      <a:ext cx="5280660" cy="3433445"/>
                    </a:xfrm>
                    <a:prstGeom prst="rect">
                      <a:avLst/>
                    </a:prstGeom>
                  </pic:spPr>
                </pic:pic>
              </a:graphicData>
            </a:graphic>
          </wp:anchor>
        </w:drawing>
      </w:r>
    </w:p>
    <w:p w14:paraId="12F12C1D">
      <w:pPr>
        <w:bidi w:val="0"/>
        <w:ind w:firstLine="281" w:firstLineChars="0"/>
        <w:jc w:val="center"/>
        <w:rPr>
          <w:rFonts w:hint="default" w:ascii="Calibri" w:hAnsi="Calibri" w:eastAsiaTheme="minorEastAsia" w:cstheme="minorBidi"/>
          <w:kern w:val="2"/>
          <w:sz w:val="28"/>
          <w:szCs w:val="24"/>
          <w:lang w:val="en-US" w:eastAsia="zh-CN" w:bidi="ar-SA"/>
        </w:rPr>
      </w:pPr>
      <w:r>
        <w:rPr>
          <w:rFonts w:hint="eastAsia" w:ascii="宋体" w:hAnsi="宋体" w:eastAsia="宋体" w:cs="宋体"/>
          <w:sz w:val="28"/>
          <w:szCs w:val="28"/>
          <w:lang w:val="en-US" w:eastAsia="zh-CN"/>
        </w:rPr>
        <w:drawing>
          <wp:anchor distT="0" distB="0" distL="114300" distR="114300" simplePos="0" relativeHeight="251660288" behindDoc="0" locked="0" layoutInCell="1" allowOverlap="1">
            <wp:simplePos x="0" y="0"/>
            <wp:positionH relativeFrom="column">
              <wp:posOffset>-40640</wp:posOffset>
            </wp:positionH>
            <wp:positionV relativeFrom="paragraph">
              <wp:posOffset>665480</wp:posOffset>
            </wp:positionV>
            <wp:extent cx="5266690" cy="3856355"/>
            <wp:effectExtent l="0" t="0" r="10160" b="10795"/>
            <wp:wrapSquare wrapText="bothSides"/>
            <wp:docPr id="6" name="图片 6" descr="5d693fcb4a4f2b93e978d197a2d915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d693fcb4a4f2b93e978d197a2d915f1"/>
                    <pic:cNvPicPr>
                      <a:picLocks noChangeAspect="1"/>
                    </pic:cNvPicPr>
                  </pic:nvPicPr>
                  <pic:blipFill>
                    <a:blip r:embed="rId23"/>
                    <a:srcRect t="20871" b="24259"/>
                    <a:stretch>
                      <a:fillRect/>
                    </a:stretch>
                  </pic:blipFill>
                  <pic:spPr>
                    <a:xfrm>
                      <a:off x="0" y="0"/>
                      <a:ext cx="5266690" cy="3856355"/>
                    </a:xfrm>
                    <a:prstGeom prst="rect">
                      <a:avLst/>
                    </a:prstGeom>
                  </pic:spPr>
                </pic:pic>
              </a:graphicData>
            </a:graphic>
          </wp:anchor>
        </w:drawing>
      </w:r>
      <w:r>
        <w:rPr>
          <w:rFonts w:hint="default" w:ascii="Calibri" w:hAnsi="Calibri" w:eastAsiaTheme="minorEastAsia" w:cstheme="minorBidi"/>
          <w:kern w:val="2"/>
          <w:sz w:val="28"/>
          <w:szCs w:val="24"/>
          <w:lang w:val="en-US" w:eastAsia="zh-CN" w:bidi="ar-SA"/>
        </w:rPr>
        <w:t>Meixi "Sanguliu" blood sausage</w:t>
      </w:r>
    </w:p>
    <w:p w14:paraId="6454789A">
      <w:pPr>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5266690" cy="4143375"/>
            <wp:effectExtent l="0" t="0" r="10160" b="9525"/>
            <wp:docPr id="5" name="图片 5" descr="ddb4c90ceedfe2b3ff9e59d93f2d9c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db4c90ceedfe2b3ff9e59d93f2d9cde"/>
                    <pic:cNvPicPr>
                      <a:picLocks noChangeAspect="1"/>
                    </pic:cNvPicPr>
                  </pic:nvPicPr>
                  <pic:blipFill>
                    <a:blip r:embed="rId24"/>
                    <a:srcRect t="27065" b="13912"/>
                    <a:stretch>
                      <a:fillRect/>
                    </a:stretch>
                  </pic:blipFill>
                  <pic:spPr>
                    <a:xfrm>
                      <a:off x="0" y="0"/>
                      <a:ext cx="5266690" cy="4143375"/>
                    </a:xfrm>
                    <a:prstGeom prst="rect">
                      <a:avLst/>
                    </a:prstGeom>
                  </pic:spPr>
                </pic:pic>
              </a:graphicData>
            </a:graphic>
          </wp:inline>
        </w:drawing>
      </w:r>
    </w:p>
    <w:p w14:paraId="168F5977">
      <w:pPr>
        <w:jc w:val="center"/>
        <w:rPr>
          <w:rFonts w:hint="eastAsia" w:ascii="宋体" w:hAnsi="宋体" w:eastAsia="宋体" w:cs="宋体"/>
          <w:sz w:val="28"/>
          <w:szCs w:val="28"/>
          <w:lang w:val="en-US" w:eastAsia="zh-CN"/>
        </w:rPr>
      </w:pPr>
      <w:r>
        <w:rPr>
          <w:rFonts w:hint="eastAsia" w:eastAsia="宋体" w:cs="Calibri"/>
          <w:sz w:val="28"/>
          <w:szCs w:val="28"/>
          <w:lang w:val="en-US" w:eastAsia="zh-CN"/>
        </w:rPr>
        <w:t xml:space="preserve"> Iron pot stewed goose </w:t>
      </w:r>
      <w:r>
        <w:rPr>
          <w:rFonts w:hint="eastAsia" w:ascii="宋体" w:hAnsi="宋体" w:eastAsia="宋体" w:cs="宋体"/>
          <w:sz w:val="28"/>
          <w:szCs w:val="28"/>
          <w:lang w:val="en-US" w:eastAsia="zh-CN"/>
        </w:rPr>
        <w:drawing>
          <wp:inline distT="0" distB="0" distL="114300" distR="114300">
            <wp:extent cx="5266690" cy="4116705"/>
            <wp:effectExtent l="0" t="0" r="10160" b="17145"/>
            <wp:docPr id="7" name="图片 7" descr="80b5d4dfa5e10d41ddbf6fe65131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0b5d4dfa5e10d41ddbf6fe651314406"/>
                    <pic:cNvPicPr>
                      <a:picLocks noChangeAspect="1"/>
                    </pic:cNvPicPr>
                  </pic:nvPicPr>
                  <pic:blipFill>
                    <a:blip r:embed="rId25"/>
                    <a:srcRect l="687" t="24472" r="-687" b="13579"/>
                    <a:stretch>
                      <a:fillRect/>
                    </a:stretch>
                  </pic:blipFill>
                  <pic:spPr>
                    <a:xfrm>
                      <a:off x="0" y="0"/>
                      <a:ext cx="5266690" cy="4116705"/>
                    </a:xfrm>
                    <a:prstGeom prst="rect">
                      <a:avLst/>
                    </a:prstGeom>
                  </pic:spPr>
                </pic:pic>
              </a:graphicData>
            </a:graphic>
          </wp:inline>
        </w:drawing>
      </w:r>
    </w:p>
    <w:p w14:paraId="5CE7CB26">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5266690" cy="4139565"/>
            <wp:effectExtent l="0" t="0" r="10160" b="13335"/>
            <wp:docPr id="8" name="图片 8" descr="e6b2cf4520d1ce848cea91aabcffc3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6b2cf4520d1ce848cea91aabcffc3a3"/>
                    <pic:cNvPicPr>
                      <a:picLocks noChangeAspect="1"/>
                    </pic:cNvPicPr>
                  </pic:nvPicPr>
                  <pic:blipFill>
                    <a:blip r:embed="rId26"/>
                    <a:srcRect t="23428" b="17673"/>
                    <a:stretch>
                      <a:fillRect/>
                    </a:stretch>
                  </pic:blipFill>
                  <pic:spPr>
                    <a:xfrm>
                      <a:off x="0" y="0"/>
                      <a:ext cx="5266690" cy="4139565"/>
                    </a:xfrm>
                    <a:prstGeom prst="rect">
                      <a:avLst/>
                    </a:prstGeom>
                  </pic:spPr>
                </pic:pic>
              </a:graphicData>
            </a:graphic>
          </wp:inline>
        </w:drawing>
      </w:r>
    </w:p>
    <w:p w14:paraId="1B1AF94F">
      <w:pPr>
        <w:jc w:val="center"/>
        <w:rPr>
          <w:rFonts w:hint="default" w:ascii="Calibri" w:hAnsi="Calibri" w:eastAsia="宋体" w:cs="Calibri"/>
          <w:sz w:val="28"/>
          <w:szCs w:val="28"/>
          <w:lang w:val="en-US" w:eastAsia="zh-CN"/>
        </w:rPr>
      </w:pPr>
      <w:r>
        <w:rPr>
          <w:rFonts w:hint="default" w:ascii="Calibri" w:hAnsi="Calibri" w:eastAsia="宋体" w:cs="Calibri"/>
          <w:sz w:val="28"/>
          <w:szCs w:val="28"/>
          <w:lang w:val="en-US" w:eastAsia="zh-CN"/>
        </w:rPr>
        <w:t>Mushroom stewed chicken</w:t>
      </w:r>
    </w:p>
    <w:p w14:paraId="455D56DC">
      <w:pPr>
        <w:pStyle w:val="3"/>
        <w:keepNext w:val="0"/>
        <w:keepLines w:val="0"/>
        <w:pageBreakBefore w:val="0"/>
        <w:widowControl w:val="0"/>
        <w:kinsoku/>
        <w:wordWrap/>
        <w:overflowPunct/>
        <w:topLinePunct w:val="0"/>
        <w:autoSpaceDE/>
        <w:autoSpaceDN/>
        <w:bidi w:val="0"/>
        <w:adjustRightInd/>
        <w:snapToGrid/>
        <w:spacing w:line="413" w:lineRule="auto"/>
        <w:textAlignment w:val="auto"/>
        <w:rPr>
          <w:rFonts w:hint="eastAsia"/>
          <w:lang w:eastAsia="zh-CN"/>
        </w:rPr>
      </w:pPr>
      <w:r>
        <w:rPr>
          <w:rFonts w:hint="eastAsia"/>
          <w:lang w:val="en-US" w:eastAsia="zh-CN"/>
        </w:rPr>
        <w:t>Weather Forecast</w:t>
      </w:r>
      <w:r>
        <w:rPr>
          <w:rFonts w:hint="eastAsia"/>
          <w:lang w:eastAsia="zh-CN"/>
        </w:rPr>
        <w:t>：</w:t>
      </w:r>
    </w:p>
    <w:p w14:paraId="5CB1E568">
      <w:pPr>
        <w:rPr>
          <w:rFonts w:hint="default" w:ascii="Calibri" w:hAnsi="Calibri" w:cs="Calibri"/>
          <w:lang w:eastAsia="zh-CN"/>
        </w:rPr>
      </w:pPr>
      <w:r>
        <w:rPr>
          <w:rFonts w:hint="default" w:ascii="Calibri" w:hAnsi="Calibri" w:cs="Calibri"/>
          <w:lang w:eastAsia="zh-CN"/>
        </w:rPr>
        <w:t>In January 2026, the temperature will be relatively low, with an average daily temperature of -30℃~-15℃. The minimum temperature may drop to -38℃ in some periods, and snowfall may occur. The wind force is mostly Level 1-3.</w:t>
      </w:r>
    </w:p>
    <w:p w14:paraId="2384376D">
      <w:pPr>
        <w:rPr>
          <w:rFonts w:hint="default" w:ascii="Calibri" w:hAnsi="Calibri" w:cs="Calibri"/>
          <w:lang w:eastAsia="zh-CN"/>
        </w:rPr>
      </w:pPr>
    </w:p>
    <w:p w14:paraId="5B0BA27F">
      <w:pPr>
        <w:rPr>
          <w:rFonts w:hint="default" w:ascii="Calibri" w:hAnsi="Calibri" w:cs="Calibri"/>
          <w:lang w:eastAsia="zh-CN"/>
        </w:rPr>
      </w:pPr>
      <w:r>
        <w:rPr>
          <w:rFonts w:hint="default" w:ascii="Calibri" w:hAnsi="Calibri" w:cs="Calibri"/>
          <w:lang w:eastAsia="zh-CN"/>
        </w:rPr>
        <w:t>Dressing Suggestions:</w:t>
      </w:r>
    </w:p>
    <w:p w14:paraId="3607010A">
      <w:pPr>
        <w:rPr>
          <w:rFonts w:hint="default" w:ascii="Calibri" w:hAnsi="Calibri" w:cs="Calibri"/>
          <w:lang w:eastAsia="zh-CN"/>
        </w:rPr>
      </w:pPr>
      <w:r>
        <w:rPr>
          <w:rFonts w:hint="default" w:ascii="Calibri" w:hAnsi="Calibri" w:cs="Calibri"/>
          <w:lang w:eastAsia="zh-CN"/>
        </w:rPr>
        <w:t>Upper body: It is recommended to wear thick and warm clothes such as cotton-padded clothes, winter coats, leather jackets, thick woolen coats and down jackets.</w:t>
      </w:r>
    </w:p>
    <w:p w14:paraId="15D77705">
      <w:pPr>
        <w:rPr>
          <w:rFonts w:hint="default" w:ascii="Calibri" w:hAnsi="Calibri" w:cs="Calibri"/>
          <w:lang w:eastAsia="zh-CN"/>
        </w:rPr>
      </w:pPr>
      <w:r>
        <w:rPr>
          <w:rFonts w:hint="default" w:ascii="Calibri" w:hAnsi="Calibri" w:cs="Calibri"/>
          <w:lang w:eastAsia="zh-CN"/>
        </w:rPr>
        <w:t>Lower body: You can choose fleece-lined jeans, thick woolen pants or thermal pants to keep your legs warm.</w:t>
      </w:r>
    </w:p>
    <w:p w14:paraId="3EC12E0A">
      <w:pPr>
        <w:rPr>
          <w:rFonts w:hint="default" w:ascii="Calibri" w:hAnsi="Calibri" w:cs="Calibri"/>
          <w:lang w:eastAsia="zh-CN"/>
        </w:rPr>
      </w:pPr>
      <w:r>
        <w:rPr>
          <w:rFonts w:hint="default" w:ascii="Calibri" w:hAnsi="Calibri" w:cs="Calibri"/>
          <w:lang w:eastAsia="zh-CN"/>
        </w:rPr>
        <w:t>Accessories: Match with hats, thick gloves, fleece-lined scarves and snow boots. Prepare warm baby patches for the competition and stick them on the inner layer of clothes to avoid frostbite caused by prolonged exposure.</w:t>
      </w:r>
    </w:p>
    <w:p w14:paraId="70627065">
      <w:pPr>
        <w:rPr>
          <w:rFonts w:hint="eastAsia"/>
          <w:lang w:eastAsia="zh-CN"/>
        </w:rPr>
      </w:pPr>
    </w:p>
    <w:p w14:paraId="45F61B8F">
      <w:pPr>
        <w:rPr>
          <w:rFonts w:hint="default"/>
          <w:lang w:val="en-US" w:eastAsia="zh-CN"/>
        </w:rPr>
      </w:pPr>
    </w:p>
    <w:p w14:paraId="6A18919F"/>
    <w:p w14:paraId="3587C3A6"/>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swiss"/>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0A6267"/>
    <w:rsid w:val="01121891"/>
    <w:rsid w:val="016D4D19"/>
    <w:rsid w:val="065A6178"/>
    <w:rsid w:val="08C17D18"/>
    <w:rsid w:val="08C87576"/>
    <w:rsid w:val="09436EC0"/>
    <w:rsid w:val="0A4179B4"/>
    <w:rsid w:val="0B1C0F00"/>
    <w:rsid w:val="0B216451"/>
    <w:rsid w:val="0D455B31"/>
    <w:rsid w:val="0D8D616E"/>
    <w:rsid w:val="0DD1743B"/>
    <w:rsid w:val="0FE61BA2"/>
    <w:rsid w:val="12704669"/>
    <w:rsid w:val="14A777C8"/>
    <w:rsid w:val="15145780"/>
    <w:rsid w:val="1BC0396B"/>
    <w:rsid w:val="1DC964EA"/>
    <w:rsid w:val="1F9B1C69"/>
    <w:rsid w:val="21843D08"/>
    <w:rsid w:val="21AF5ECA"/>
    <w:rsid w:val="22402464"/>
    <w:rsid w:val="226136F6"/>
    <w:rsid w:val="24D90427"/>
    <w:rsid w:val="280C74C5"/>
    <w:rsid w:val="2AAB3B3B"/>
    <w:rsid w:val="2C732BFC"/>
    <w:rsid w:val="2E9D1EEA"/>
    <w:rsid w:val="306040EB"/>
    <w:rsid w:val="308C0468"/>
    <w:rsid w:val="30E1593E"/>
    <w:rsid w:val="31E34267"/>
    <w:rsid w:val="33557238"/>
    <w:rsid w:val="33AE25D9"/>
    <w:rsid w:val="35E57C7A"/>
    <w:rsid w:val="361110A5"/>
    <w:rsid w:val="36D6068F"/>
    <w:rsid w:val="376A7122"/>
    <w:rsid w:val="39912EF4"/>
    <w:rsid w:val="3AA31842"/>
    <w:rsid w:val="3AC23405"/>
    <w:rsid w:val="3B8B1C35"/>
    <w:rsid w:val="3E475537"/>
    <w:rsid w:val="3FDC3492"/>
    <w:rsid w:val="40C5492F"/>
    <w:rsid w:val="411078CD"/>
    <w:rsid w:val="415C44C9"/>
    <w:rsid w:val="41A53138"/>
    <w:rsid w:val="42927B60"/>
    <w:rsid w:val="46671304"/>
    <w:rsid w:val="467E7FB4"/>
    <w:rsid w:val="46841EBD"/>
    <w:rsid w:val="499A5D62"/>
    <w:rsid w:val="49F22E5E"/>
    <w:rsid w:val="4A1F5C6D"/>
    <w:rsid w:val="4ACA2EE4"/>
    <w:rsid w:val="4B645C7A"/>
    <w:rsid w:val="4C6850EC"/>
    <w:rsid w:val="4CED0E58"/>
    <w:rsid w:val="4F925019"/>
    <w:rsid w:val="512B18B7"/>
    <w:rsid w:val="527E629B"/>
    <w:rsid w:val="52CD49AA"/>
    <w:rsid w:val="575A72F2"/>
    <w:rsid w:val="582E1C53"/>
    <w:rsid w:val="5A2D1BB7"/>
    <w:rsid w:val="5B6232E6"/>
    <w:rsid w:val="5C545A2F"/>
    <w:rsid w:val="60FB7A9E"/>
    <w:rsid w:val="61A84853"/>
    <w:rsid w:val="629D22F2"/>
    <w:rsid w:val="62C0797A"/>
    <w:rsid w:val="65B736E5"/>
    <w:rsid w:val="671343AC"/>
    <w:rsid w:val="680A6267"/>
    <w:rsid w:val="683C453C"/>
    <w:rsid w:val="6AEF3C91"/>
    <w:rsid w:val="6B8D5543"/>
    <w:rsid w:val="6C4E0DC0"/>
    <w:rsid w:val="6CD9769F"/>
    <w:rsid w:val="6DF523F6"/>
    <w:rsid w:val="6E872E47"/>
    <w:rsid w:val="6EEA0A62"/>
    <w:rsid w:val="6FEC6C3E"/>
    <w:rsid w:val="708807CB"/>
    <w:rsid w:val="70F361E7"/>
    <w:rsid w:val="715F4991"/>
    <w:rsid w:val="71891F52"/>
    <w:rsid w:val="71E53AF6"/>
    <w:rsid w:val="720A37A4"/>
    <w:rsid w:val="721169B3"/>
    <w:rsid w:val="73D6781F"/>
    <w:rsid w:val="748C7BA9"/>
    <w:rsid w:val="74BE5317"/>
    <w:rsid w:val="74FD366C"/>
    <w:rsid w:val="758F436B"/>
    <w:rsid w:val="75C622C6"/>
    <w:rsid w:val="75D812E7"/>
    <w:rsid w:val="791D56CF"/>
    <w:rsid w:val="7A1A0864"/>
    <w:rsid w:val="7BCE7BD3"/>
    <w:rsid w:val="7C3051CE"/>
    <w:rsid w:val="7D6577CA"/>
    <w:rsid w:val="7D805DF5"/>
    <w:rsid w:val="7D9B4421"/>
    <w:rsid w:val="7F0945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Theme="minorEastAsia" w:cstheme="minorBidi"/>
      <w:kern w:val="2"/>
      <w:sz w:val="28"/>
      <w:szCs w:val="24"/>
      <w:lang w:val="en-US" w:eastAsia="zh-CN" w:bidi="ar-SA"/>
    </w:rPr>
  </w:style>
  <w:style w:type="paragraph" w:styleId="2">
    <w:name w:val="heading 2"/>
    <w:basedOn w:val="1"/>
    <w:next w:val="1"/>
    <w:unhideWhenUsed/>
    <w:qFormat/>
    <w:uiPriority w:val="0"/>
    <w:pPr>
      <w:keepNext/>
      <w:keepLines/>
      <w:spacing w:before="260" w:beforeAutospacing="0" w:after="260" w:afterAutospacing="0" w:line="413" w:lineRule="auto"/>
      <w:outlineLvl w:val="1"/>
    </w:pPr>
    <w:rPr>
      <w:rFonts w:ascii="Arial" w:hAnsi="Arial" w:eastAsia="黑体"/>
      <w:b/>
      <w:sz w:val="32"/>
    </w:rPr>
  </w:style>
  <w:style w:type="paragraph" w:styleId="3">
    <w:name w:val="heading 3"/>
    <w:basedOn w:val="1"/>
    <w:next w:val="1"/>
    <w:unhideWhenUsed/>
    <w:qFormat/>
    <w:uiPriority w:val="0"/>
    <w:pPr>
      <w:keepNext/>
      <w:keepLines/>
      <w:spacing w:before="260" w:beforeAutospacing="0" w:after="260" w:afterAutospacing="0" w:line="413" w:lineRule="auto"/>
      <w:outlineLvl w:val="2"/>
    </w:pPr>
    <w:rPr>
      <w:rFonts w:ascii="Calibri" w:hAnsi="Calibri"/>
      <w:b/>
      <w:sz w:val="32"/>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449</Words>
  <Characters>2421</Characters>
  <Lines>0</Lines>
  <Paragraphs>0</Paragraphs>
  <TotalTime>1</TotalTime>
  <ScaleCrop>false</ScaleCrop>
  <LinksUpToDate>false</LinksUpToDate>
  <CharactersWithSpaces>2826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2025-11-13T02:23:00Z</dcterms:created>
  <dc:creator>咖啡不吃虾</dc:creator>
  <cp:lastModifiedBy>木森林</cp:lastModifiedBy>
  <dcterms:modified xsi:type="dcterms:W3CDTF">2025-12-10T06:13:24Z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7D7EDB41946C4F04ADC3594D2D4D9687_13</vt:lpwstr>
  </property>
  <property fmtid="{D5CDD505-2E9C-101B-9397-08002B2CF9AE}" pid="4" name="KSOTemplateDocerSaveRecord">
    <vt:lpwstr>eyJoZGlkIjoiZDE3OGRhOWE0ZGVmMmI0YjI5OWEwYWM1MzBiZTM5NDQiLCJ1c2VySWQiOiIzOTAwMDM0MjcifQ==</vt:lpwstr>
  </property>
</Properties>
</file>